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51" w:rsidRPr="001F266A" w:rsidRDefault="00A65451">
      <w:pPr>
        <w:rPr>
          <w:rFonts w:ascii="Times New Roman" w:hAnsi="Times New Roman" w:cs="Times New Roman"/>
          <w:sz w:val="2"/>
          <w:szCs w:val="2"/>
        </w:rPr>
      </w:pPr>
      <w:r w:rsidRPr="001F266A">
        <w:rPr>
          <w:rFonts w:ascii="Times New Roman" w:hAnsi="Times New Roman" w:cs="Times New Roman"/>
          <w:noProof/>
          <w:sz w:val="2"/>
          <w:szCs w:val="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94496" cy="928048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96" cy="92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pStyle w:val="Teksttreci20"/>
        <w:shd w:val="clear" w:color="auto" w:fill="auto"/>
        <w:spacing w:line="220" w:lineRule="exact"/>
        <w:jc w:val="left"/>
        <w:rPr>
          <w:rFonts w:ascii="Times New Roman" w:hAnsi="Times New Roman" w:cs="Times New Roman"/>
        </w:rPr>
      </w:pPr>
      <w:r w:rsidRPr="001F266A">
        <w:rPr>
          <w:rFonts w:ascii="Times New Roman" w:hAnsi="Times New Roman" w:cs="Times New Roman"/>
          <w:sz w:val="2"/>
          <w:szCs w:val="2"/>
        </w:rPr>
        <w:tab/>
      </w:r>
      <w:r w:rsidRPr="001F266A">
        <w:rPr>
          <w:rFonts w:ascii="Times New Roman" w:hAnsi="Times New Roman" w:cs="Times New Roman"/>
          <w:sz w:val="2"/>
          <w:szCs w:val="2"/>
        </w:rPr>
        <w:tab/>
      </w:r>
      <w:r w:rsidRPr="001F266A">
        <w:rPr>
          <w:rFonts w:ascii="Times New Roman" w:hAnsi="Times New Roman" w:cs="Times New Roman"/>
          <w:sz w:val="2"/>
          <w:szCs w:val="2"/>
        </w:rPr>
        <w:tab/>
      </w:r>
      <w:r w:rsidRPr="001F266A">
        <w:rPr>
          <w:rFonts w:ascii="Times New Roman" w:hAnsi="Times New Roman" w:cs="Times New Roman"/>
          <w:sz w:val="2"/>
          <w:szCs w:val="2"/>
        </w:rPr>
        <w:tab/>
      </w:r>
      <w:r w:rsidRPr="001F266A">
        <w:rPr>
          <w:rFonts w:ascii="Times New Roman" w:hAnsi="Times New Roman" w:cs="Times New Roman"/>
          <w:sz w:val="2"/>
          <w:szCs w:val="2"/>
        </w:rPr>
        <w:tab/>
      </w:r>
      <w:r w:rsidRPr="001F266A">
        <w:rPr>
          <w:rFonts w:ascii="Times New Roman" w:hAnsi="Times New Roman" w:cs="Times New Roman"/>
        </w:rPr>
        <w:t>Żabno, dnia 24.03.2020 r.</w:t>
      </w:r>
    </w:p>
    <w:p w:rsidR="00A65451" w:rsidRPr="001F266A" w:rsidRDefault="00A65451" w:rsidP="00A65451">
      <w:pPr>
        <w:tabs>
          <w:tab w:val="left" w:pos="3890"/>
        </w:tabs>
        <w:rPr>
          <w:rFonts w:ascii="Times New Roman" w:hAnsi="Times New Roman" w:cs="Times New Roman"/>
          <w:sz w:val="2"/>
          <w:szCs w:val="2"/>
        </w:rPr>
      </w:pPr>
      <w:r w:rsidRPr="001F266A">
        <w:rPr>
          <w:rFonts w:ascii="Times New Roman" w:hAnsi="Times New Roman" w:cs="Times New Roman"/>
          <w:sz w:val="2"/>
          <w:szCs w:val="2"/>
        </w:rPr>
        <w:br w:type="textWrapping" w:clear="all"/>
      </w: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pStyle w:val="Teksttreci20"/>
        <w:shd w:val="clear" w:color="auto" w:fill="auto"/>
        <w:spacing w:line="220" w:lineRule="exact"/>
        <w:jc w:val="left"/>
        <w:rPr>
          <w:rFonts w:ascii="Times New Roman" w:hAnsi="Times New Roman" w:cs="Times New Roman"/>
        </w:rPr>
      </w:pPr>
    </w:p>
    <w:p w:rsidR="00A65451" w:rsidRPr="001F266A" w:rsidRDefault="00A65451" w:rsidP="00A65451">
      <w:pPr>
        <w:pStyle w:val="Teksttreci20"/>
        <w:shd w:val="clear" w:color="auto" w:fill="auto"/>
        <w:spacing w:line="220" w:lineRule="exact"/>
        <w:jc w:val="left"/>
        <w:rPr>
          <w:rFonts w:ascii="Times New Roman" w:hAnsi="Times New Roman" w:cs="Times New Roman"/>
        </w:rPr>
      </w:pPr>
      <w:r w:rsidRPr="001F266A">
        <w:rPr>
          <w:rFonts w:ascii="Times New Roman" w:hAnsi="Times New Roman" w:cs="Times New Roman"/>
        </w:rPr>
        <w:t>Zespół Szkół Ponadpodstawowych w Żabnie</w:t>
      </w:r>
      <w:r w:rsidRPr="001F266A">
        <w:rPr>
          <w:rFonts w:ascii="Times New Roman" w:hAnsi="Times New Roman" w:cs="Times New Roman"/>
        </w:rPr>
        <w:tab/>
      </w:r>
      <w:r w:rsidRPr="001F266A">
        <w:rPr>
          <w:rFonts w:ascii="Times New Roman" w:hAnsi="Times New Roman" w:cs="Times New Roman"/>
        </w:rPr>
        <w:tab/>
      </w:r>
      <w:r w:rsidRPr="001F266A">
        <w:rPr>
          <w:rFonts w:ascii="Times New Roman" w:hAnsi="Times New Roman" w:cs="Times New Roman"/>
        </w:rPr>
        <w:tab/>
      </w:r>
      <w:r w:rsidRPr="001F266A">
        <w:rPr>
          <w:rFonts w:ascii="Times New Roman" w:hAnsi="Times New Roman" w:cs="Times New Roman"/>
        </w:rPr>
        <w:tab/>
      </w:r>
      <w:r w:rsidRPr="001F266A">
        <w:rPr>
          <w:rFonts w:ascii="Times New Roman" w:hAnsi="Times New Roman" w:cs="Times New Roman"/>
        </w:rPr>
        <w:tab/>
      </w:r>
      <w:r w:rsidRPr="001F266A">
        <w:rPr>
          <w:rFonts w:ascii="Times New Roman" w:hAnsi="Times New Roman" w:cs="Times New Roman"/>
        </w:rPr>
        <w:tab/>
      </w:r>
    </w:p>
    <w:p w:rsidR="00A65451" w:rsidRPr="001F266A" w:rsidRDefault="00A65451" w:rsidP="00A65451">
      <w:pPr>
        <w:pStyle w:val="Teksttreci20"/>
        <w:shd w:val="clear" w:color="auto" w:fill="auto"/>
        <w:tabs>
          <w:tab w:val="left" w:pos="5008"/>
        </w:tabs>
        <w:spacing w:line="274" w:lineRule="exact"/>
        <w:ind w:right="1000"/>
        <w:jc w:val="left"/>
        <w:rPr>
          <w:rFonts w:ascii="Times New Roman" w:hAnsi="Times New Roman" w:cs="Times New Roman"/>
        </w:rPr>
      </w:pPr>
      <w:r w:rsidRPr="001F266A">
        <w:rPr>
          <w:rFonts w:ascii="Times New Roman" w:hAnsi="Times New Roman" w:cs="Times New Roman"/>
        </w:rPr>
        <w:t>S.272.1.116.2020</w:t>
      </w:r>
    </w:p>
    <w:p w:rsidR="00A65451" w:rsidRPr="001F266A" w:rsidRDefault="00A65451" w:rsidP="00A65451">
      <w:pPr>
        <w:tabs>
          <w:tab w:val="left" w:pos="1075"/>
        </w:tabs>
        <w:rPr>
          <w:rFonts w:ascii="Times New Roman" w:hAnsi="Times New Roman" w:cs="Times New Roman"/>
          <w:sz w:val="20"/>
          <w:szCs w:val="20"/>
        </w:rPr>
      </w:pPr>
    </w:p>
    <w:p w:rsidR="00A65451" w:rsidRPr="001F266A" w:rsidRDefault="00A65451" w:rsidP="00A65451">
      <w:pPr>
        <w:tabs>
          <w:tab w:val="left" w:pos="1075"/>
        </w:tabs>
        <w:rPr>
          <w:rFonts w:ascii="Times New Roman" w:hAnsi="Times New Roman" w:cs="Times New Roman"/>
          <w:sz w:val="20"/>
          <w:szCs w:val="20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pStyle w:val="Teksttreci20"/>
        <w:shd w:val="clear" w:color="auto" w:fill="auto"/>
        <w:spacing w:line="220" w:lineRule="exact"/>
        <w:jc w:val="left"/>
        <w:rPr>
          <w:rFonts w:ascii="Times New Roman" w:hAnsi="Times New Roman" w:cs="Times New Roman"/>
        </w:rPr>
      </w:pPr>
      <w:r w:rsidRPr="001F266A">
        <w:rPr>
          <w:rFonts w:ascii="Times New Roman" w:hAnsi="Times New Roman" w:cs="Times New Roman"/>
        </w:rPr>
        <w:t xml:space="preserve">dotyczy: </w:t>
      </w:r>
      <w:r w:rsidRPr="001F266A">
        <w:rPr>
          <w:rStyle w:val="Teksttreci22"/>
          <w:rFonts w:ascii="Times New Roman" w:hAnsi="Times New Roman" w:cs="Times New Roman"/>
        </w:rPr>
        <w:t>zapytania ofertowego na zakup i dostawę materiałów biurowych dla ZSP w Żabnie</w:t>
      </w: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pStyle w:val="Teksttreci20"/>
        <w:shd w:val="clear" w:color="auto" w:fill="auto"/>
        <w:spacing w:after="188" w:line="220" w:lineRule="exact"/>
        <w:ind w:right="20"/>
        <w:rPr>
          <w:rFonts w:ascii="Times New Roman" w:hAnsi="Times New Roman" w:cs="Times New Roman"/>
        </w:rPr>
      </w:pPr>
      <w:r w:rsidRPr="001F266A">
        <w:rPr>
          <w:rFonts w:ascii="Times New Roman" w:hAnsi="Times New Roman" w:cs="Times New Roman"/>
        </w:rPr>
        <w:t>Informacja o udzieleniu zamówienia</w:t>
      </w:r>
    </w:p>
    <w:p w:rsidR="00A65451" w:rsidRPr="001F266A" w:rsidRDefault="00A65451" w:rsidP="00A65451">
      <w:pPr>
        <w:pStyle w:val="Teksttreci20"/>
        <w:shd w:val="clear" w:color="auto" w:fill="auto"/>
        <w:spacing w:line="312" w:lineRule="exact"/>
        <w:ind w:firstLine="1240"/>
        <w:jc w:val="both"/>
        <w:rPr>
          <w:rFonts w:ascii="Times New Roman" w:hAnsi="Times New Roman" w:cs="Times New Roman"/>
        </w:rPr>
      </w:pPr>
      <w:r w:rsidRPr="001F266A">
        <w:rPr>
          <w:rFonts w:ascii="Times New Roman" w:hAnsi="Times New Roman" w:cs="Times New Roman"/>
        </w:rPr>
        <w:t>Dyrektor ZSP w Żabnie informuje, że wyniku przeprowadzonego postępowania</w:t>
      </w:r>
      <w:r w:rsidRPr="001F266A">
        <w:rPr>
          <w:rFonts w:ascii="Times New Roman" w:hAnsi="Times New Roman" w:cs="Times New Roman"/>
        </w:rPr>
        <w:br/>
        <w:t>pod nazwą „zakup i dostawa artykułów biurowych dla ZSP w Żabnie" wybrano w dniu 24.03.2020 r.</w:t>
      </w:r>
      <w:r w:rsidRPr="001F266A">
        <w:rPr>
          <w:rFonts w:ascii="Times New Roman" w:hAnsi="Times New Roman" w:cs="Times New Roman"/>
        </w:rPr>
        <w:br/>
        <w:t>ofertę Firmy „</w:t>
      </w:r>
      <w:proofErr w:type="spellStart"/>
      <w:r w:rsidRPr="001F266A">
        <w:rPr>
          <w:rFonts w:ascii="Times New Roman" w:hAnsi="Times New Roman" w:cs="Times New Roman"/>
        </w:rPr>
        <w:t>Dik-Pap"s.c</w:t>
      </w:r>
      <w:proofErr w:type="spellEnd"/>
      <w:r w:rsidRPr="001F266A">
        <w:rPr>
          <w:rFonts w:ascii="Times New Roman" w:hAnsi="Times New Roman" w:cs="Times New Roman"/>
        </w:rPr>
        <w:t>., ul. Giełdowa 9, 33-100 Tarnów - na kwotę 6 612,38 zł. (brutto).</w:t>
      </w:r>
    </w:p>
    <w:p w:rsidR="00A65451" w:rsidRPr="001F266A" w:rsidRDefault="00A65451" w:rsidP="00A65451">
      <w:pPr>
        <w:rPr>
          <w:rFonts w:ascii="Times New Roman" w:hAnsi="Times New Roman" w:cs="Times New Roman"/>
          <w:sz w:val="20"/>
          <w:szCs w:val="20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  <w:r w:rsidRPr="001F266A">
        <w:rPr>
          <w:rFonts w:ascii="Times New Roman" w:hAnsi="Times New Roman" w:cs="Times New Roman"/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7620</wp:posOffset>
            </wp:positionV>
            <wp:extent cx="1633220" cy="1235075"/>
            <wp:effectExtent l="1905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tabs>
          <w:tab w:val="left" w:pos="7823"/>
        </w:tabs>
        <w:rPr>
          <w:rFonts w:ascii="Times New Roman" w:hAnsi="Times New Roman" w:cs="Times New Roman"/>
          <w:sz w:val="2"/>
          <w:szCs w:val="2"/>
        </w:rPr>
      </w:pPr>
      <w:r w:rsidRPr="001F266A">
        <w:rPr>
          <w:rFonts w:ascii="Times New Roman" w:hAnsi="Times New Roman" w:cs="Times New Roman"/>
          <w:sz w:val="2"/>
          <w:szCs w:val="2"/>
        </w:rPr>
        <w:tab/>
      </w: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A65451" w:rsidRPr="001F266A" w:rsidRDefault="00A65451" w:rsidP="00A65451">
      <w:pPr>
        <w:rPr>
          <w:rFonts w:ascii="Times New Roman" w:hAnsi="Times New Roman" w:cs="Times New Roman"/>
          <w:sz w:val="2"/>
          <w:szCs w:val="2"/>
        </w:rPr>
      </w:pPr>
    </w:p>
    <w:p w:rsidR="006101CB" w:rsidRPr="001F266A" w:rsidRDefault="006101CB" w:rsidP="00A65451">
      <w:pPr>
        <w:rPr>
          <w:rFonts w:ascii="Times New Roman" w:hAnsi="Times New Roman" w:cs="Times New Roman"/>
          <w:sz w:val="2"/>
          <w:szCs w:val="2"/>
        </w:rPr>
      </w:pPr>
    </w:p>
    <w:sectPr w:rsidR="006101CB" w:rsidRPr="001F266A" w:rsidSect="00A65451">
      <w:pgSz w:w="11900" w:h="16840"/>
      <w:pgMar w:top="426" w:right="843" w:bottom="141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78" w:rsidRDefault="00D22A78" w:rsidP="006101CB">
      <w:r>
        <w:separator/>
      </w:r>
    </w:p>
  </w:endnote>
  <w:endnote w:type="continuationSeparator" w:id="0">
    <w:p w:rsidR="00D22A78" w:rsidRDefault="00D22A78" w:rsidP="00610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78" w:rsidRDefault="00D22A78"/>
  </w:footnote>
  <w:footnote w:type="continuationSeparator" w:id="0">
    <w:p w:rsidR="00D22A78" w:rsidRDefault="00D22A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101CB"/>
    <w:rsid w:val="001F266A"/>
    <w:rsid w:val="00322FAF"/>
    <w:rsid w:val="006101CB"/>
    <w:rsid w:val="00685476"/>
    <w:rsid w:val="00A65451"/>
    <w:rsid w:val="00D2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01C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01CB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6101C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60"/>
      <w:sz w:val="22"/>
      <w:szCs w:val="22"/>
      <w:u w:val="none"/>
    </w:rPr>
  </w:style>
  <w:style w:type="character" w:customStyle="1" w:styleId="Teksttreci31">
    <w:name w:val="Tekst treści (3)"/>
    <w:basedOn w:val="Teksttreci3"/>
    <w:rsid w:val="006101CB"/>
    <w:rPr>
      <w:color w:val="0000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101C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Georgia8ptKursywa">
    <w:name w:val="Tekst treści (2) + Georgia;8 pt;Kursywa"/>
    <w:basedOn w:val="Teksttreci2"/>
    <w:rsid w:val="006101CB"/>
    <w:rPr>
      <w:rFonts w:ascii="Georgia" w:eastAsia="Georgia" w:hAnsi="Georgia" w:cs="Georgia"/>
      <w:i/>
      <w:iCs/>
      <w:color w:val="000000"/>
      <w:spacing w:val="0"/>
      <w:w w:val="100"/>
      <w:position w:val="0"/>
      <w:sz w:val="16"/>
      <w:szCs w:val="16"/>
      <w:lang w:val="pl-PL" w:eastAsia="pl-PL" w:bidi="pl-PL"/>
    </w:rPr>
  </w:style>
  <w:style w:type="character" w:customStyle="1" w:styleId="Teksttreci2Georgia85pt">
    <w:name w:val="Tekst treści (2) + Georgia;8;5 pt"/>
    <w:basedOn w:val="Teksttreci2"/>
    <w:rsid w:val="006101CB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21">
    <w:name w:val="Tekst treści (2)"/>
    <w:basedOn w:val="Teksttreci2"/>
    <w:rsid w:val="006101CB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6101CB"/>
    <w:rPr>
      <w:color w:val="000000"/>
      <w:spacing w:val="0"/>
      <w:w w:val="100"/>
      <w:position w:val="0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101CB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w w:val="60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6101CB"/>
    <w:pPr>
      <w:shd w:val="clear" w:color="auto" w:fill="FFFFFF"/>
      <w:spacing w:line="216" w:lineRule="exact"/>
      <w:jc w:val="center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451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65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5451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65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4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2020-03-31T07:32:00Z</dcterms:created>
  <dcterms:modified xsi:type="dcterms:W3CDTF">2020-03-31T07:42:00Z</dcterms:modified>
</cp:coreProperties>
</file>