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B1" w:rsidRDefault="00100EB1" w:rsidP="00100EB1">
      <w:pPr>
        <w:jc w:val="center"/>
        <w:rPr>
          <w:b/>
        </w:rPr>
      </w:pPr>
      <w:r w:rsidRPr="00561E44">
        <w:rPr>
          <w:b/>
        </w:rPr>
        <w:t>Informacje, które powinny być po raz kolejny przekazane zdającym po zajęciu</w:t>
      </w:r>
      <w:r>
        <w:rPr>
          <w:b/>
        </w:rPr>
        <w:t xml:space="preserve"> miejsc </w:t>
      </w:r>
      <w:r w:rsidRPr="00561E44">
        <w:rPr>
          <w:b/>
        </w:rPr>
        <w:t xml:space="preserve"> w miejscu przeprowadzania egzaminu</w:t>
      </w:r>
      <w:r>
        <w:rPr>
          <w:b/>
        </w:rPr>
        <w:t xml:space="preserve"> maturalnego– rok szkolny 2019/2020</w:t>
      </w:r>
    </w:p>
    <w:p w:rsidR="00100EB1" w:rsidRDefault="00100EB1" w:rsidP="00100EB1">
      <w:pPr>
        <w:jc w:val="center"/>
        <w:rPr>
          <w:b/>
        </w:rPr>
      </w:pPr>
    </w:p>
    <w:p w:rsidR="00100EB1" w:rsidRDefault="00100EB1" w:rsidP="00100EB1">
      <w:pPr>
        <w:pStyle w:val="Akapitzlist"/>
        <w:numPr>
          <w:ilvl w:val="0"/>
          <w:numId w:val="1"/>
        </w:numPr>
      </w:pPr>
      <w:r>
        <w:t>Przypominam o zakazie wnoszenia</w:t>
      </w:r>
      <w:r w:rsidRPr="00561E44">
        <w:t xml:space="preserve"> na teren szkoły zbędnych rzeczy, w tym książek, telefonów komórkowych, maskotek</w:t>
      </w:r>
      <w:r>
        <w:t xml:space="preserve">. Jeżeli ktoś ma przy sobie, proszę odłożyć na stół Komisji egzaminacyjnej. </w:t>
      </w:r>
    </w:p>
    <w:p w:rsidR="00100EB1" w:rsidRDefault="00100EB1" w:rsidP="00100EB1">
      <w:pPr>
        <w:pStyle w:val="Akapitzlist"/>
        <w:numPr>
          <w:ilvl w:val="0"/>
          <w:numId w:val="1"/>
        </w:numPr>
      </w:pPr>
      <w:r>
        <w:t>Korzystamy</w:t>
      </w:r>
      <w:r w:rsidRPr="00561E44">
        <w:t xml:space="preserve"> z własnych przyborów piśmienniczych, linijki, cyrkla, kalkulato</w:t>
      </w:r>
      <w:r>
        <w:t>ra itd. Nie pożyczamy przyborów od nikogo</w:t>
      </w:r>
      <w:r w:rsidRPr="00561E44">
        <w:t>.</w:t>
      </w:r>
    </w:p>
    <w:p w:rsidR="00100EB1" w:rsidRDefault="00100EB1" w:rsidP="00100EB1">
      <w:pPr>
        <w:pStyle w:val="Akapitzlist"/>
        <w:numPr>
          <w:ilvl w:val="0"/>
          <w:numId w:val="1"/>
        </w:numPr>
      </w:pPr>
      <w:r w:rsidRPr="00561E44">
        <w:t>Osoby, które przystępują do dwóch egzaminów jednego dnia, mogą w czasie przerwy opuścić budynek szkoły albo oczekiwać na terenie szkoły  na rozpoczęcie kolejnego egzaminu danego dnia, jeżeli zapewniona jest odpowiednia przestrzeń.</w:t>
      </w:r>
    </w:p>
    <w:p w:rsidR="00100EB1" w:rsidRDefault="00100EB1" w:rsidP="00100EB1">
      <w:pPr>
        <w:pStyle w:val="Akapitzlist"/>
        <w:numPr>
          <w:ilvl w:val="0"/>
          <w:numId w:val="1"/>
        </w:numPr>
        <w:jc w:val="both"/>
      </w:pPr>
      <w:r>
        <w:t>Jesteście</w:t>
      </w:r>
      <w:r w:rsidRPr="00561E44">
        <w:t xml:space="preserve"> zobowiązani zakrywać usta i nos do momentu zajęcia miejsca w sali egzaminacyjnej. </w:t>
      </w:r>
    </w:p>
    <w:p w:rsidR="00100EB1" w:rsidRDefault="00100EB1" w:rsidP="00100EB1">
      <w:pPr>
        <w:pStyle w:val="Akapitzlist"/>
        <w:jc w:val="both"/>
      </w:pPr>
      <w:r w:rsidRPr="00561E44">
        <w:t>Po zajęciu miejsca w sali egzaminacyjnej (w trakcie egzaminu) zdający ma obowiązek p</w:t>
      </w:r>
      <w:r>
        <w:t>onownie zakryć usta i nos, wówczas gdy</w:t>
      </w:r>
      <w:r w:rsidRPr="00561E44">
        <w:t xml:space="preserve">: </w:t>
      </w:r>
    </w:p>
    <w:p w:rsidR="00100EB1" w:rsidRDefault="00100EB1" w:rsidP="00100EB1">
      <w:pPr>
        <w:pStyle w:val="Akapitzlist"/>
      </w:pPr>
      <w:r>
        <w:t>1) podchodzi do Was</w:t>
      </w:r>
      <w:r w:rsidRPr="00561E44">
        <w:t xml:space="preserve"> nauczyciel, aby odpowiedzieć na zadane przez niego pytanie</w:t>
      </w:r>
      <w:r>
        <w:t>,</w:t>
      </w:r>
    </w:p>
    <w:p w:rsidR="00100EB1" w:rsidRDefault="00100EB1" w:rsidP="00100EB1">
      <w:pPr>
        <w:pStyle w:val="Akapitzlist"/>
      </w:pPr>
      <w:r w:rsidRPr="00561E44">
        <w:t>2) wychodzi</w:t>
      </w:r>
      <w:r>
        <w:t>cie</w:t>
      </w:r>
      <w:r w:rsidRPr="00561E44">
        <w:t xml:space="preserve"> do toalety</w:t>
      </w:r>
      <w:r>
        <w:t>,</w:t>
      </w:r>
    </w:p>
    <w:p w:rsidR="00100EB1" w:rsidRPr="00561E44" w:rsidRDefault="00100EB1" w:rsidP="00100EB1">
      <w:pPr>
        <w:pStyle w:val="Akapitzlist"/>
      </w:pPr>
      <w:r w:rsidRPr="00561E44">
        <w:t>3</w:t>
      </w:r>
      <w:r>
        <w:t xml:space="preserve">) </w:t>
      </w:r>
      <w:r w:rsidRPr="00561E44">
        <w:t xml:space="preserve"> kończy</w:t>
      </w:r>
      <w:r>
        <w:t>cie</w:t>
      </w:r>
      <w:r w:rsidRPr="00561E44">
        <w:t xml:space="preserve"> pracę z arkuszem egzaminacyjnym i wychodzi</w:t>
      </w:r>
      <w:r>
        <w:t>cie</w:t>
      </w:r>
      <w:r w:rsidRPr="00561E44">
        <w:t xml:space="preserve"> z sali egzaminacyjnej. </w:t>
      </w:r>
    </w:p>
    <w:p w:rsidR="00100EB1" w:rsidRDefault="00100EB1" w:rsidP="00100EB1">
      <w:pPr>
        <w:pStyle w:val="Akapitzlist"/>
        <w:numPr>
          <w:ilvl w:val="0"/>
          <w:numId w:val="1"/>
        </w:numPr>
        <w:jc w:val="both"/>
      </w:pPr>
      <w:r w:rsidRPr="00561E44">
        <w:t>W przypadku egz</w:t>
      </w:r>
      <w:r>
        <w:t>aminu z przedmiotów</w:t>
      </w:r>
      <w:r w:rsidRPr="00561E44">
        <w:t>, na którym dozwolone jest korzystanie przez grupę zdających z np. jednego słownika, jednego egzemplarza dokumentacji techni</w:t>
      </w:r>
      <w:r>
        <w:t>cznej, tego samego urządzenia. O</w:t>
      </w:r>
      <w:r w:rsidRPr="00561E44">
        <w:t>bok materiału, z którego może korzystać więcej</w:t>
      </w:r>
      <w:r>
        <w:t xml:space="preserve"> niż jedna osoba, ustawiony jest</w:t>
      </w:r>
      <w:r w:rsidRPr="00561E44">
        <w:t xml:space="preserve"> dozownik z płynem dezynfekcyjnym</w:t>
      </w:r>
      <w:r>
        <w:t xml:space="preserve">. Nakazuje się dezynfekować ręce </w:t>
      </w:r>
      <w:r w:rsidRPr="00561E44">
        <w:t xml:space="preserve"> przed skorzystaniem z danego materiału egzaminacyjnego.</w:t>
      </w:r>
    </w:p>
    <w:p w:rsidR="00100EB1" w:rsidRDefault="00100EB1" w:rsidP="00100EB1">
      <w:pPr>
        <w:pStyle w:val="Akapitzlist"/>
        <w:numPr>
          <w:ilvl w:val="0"/>
          <w:numId w:val="1"/>
        </w:numPr>
        <w:jc w:val="both"/>
      </w:pPr>
      <w:r>
        <w:t xml:space="preserve">Obowiązujące zasady bezpieczeństwa: </w:t>
      </w:r>
    </w:p>
    <w:p w:rsidR="00100EB1" w:rsidRDefault="00100EB1" w:rsidP="00100EB1">
      <w:pPr>
        <w:pStyle w:val="Akapitzlist"/>
        <w:jc w:val="both"/>
      </w:pPr>
      <w:r>
        <w:t>1) zakaz kontaktowania się z innymi zdającymi,</w:t>
      </w:r>
    </w:p>
    <w:p w:rsidR="00100EB1" w:rsidRDefault="00100EB1" w:rsidP="00100EB1">
      <w:pPr>
        <w:pStyle w:val="Akapitzlist"/>
        <w:ind w:left="993" w:hanging="284"/>
        <w:jc w:val="both"/>
      </w:pPr>
      <w:r>
        <w:t xml:space="preserve"> 2) obowiązek zakrywania ust i nosa w przypadku kontaktu bezpośredniego z nauczycielem, wyjścia do toalety lub wyjścia z sali egzaminacyjnej  po zakończeniu pracy z arkuszem egzaminacyjnym,</w:t>
      </w:r>
    </w:p>
    <w:p w:rsidR="00100EB1" w:rsidRDefault="00100EB1" w:rsidP="00100EB1">
      <w:pPr>
        <w:pStyle w:val="Akapitzlist"/>
        <w:ind w:left="993" w:hanging="284"/>
        <w:jc w:val="both"/>
      </w:pPr>
      <w:r>
        <w:t xml:space="preserve"> 3) niedotykanie dłońmi okolic twarzy, zwłaszcza ust, nosa i oczu, a także przestrzegania higieny kaszlu i oddychania: podczas kaszlu i kichania należy zakryć usta i nos zgiętym łokciem lub chusteczką </w:t>
      </w:r>
    </w:p>
    <w:p w:rsidR="00100EB1" w:rsidRDefault="00100EB1" w:rsidP="00100EB1">
      <w:pPr>
        <w:pStyle w:val="Akapitzlist"/>
        <w:ind w:left="851"/>
        <w:jc w:val="both"/>
      </w:pPr>
      <w:r>
        <w:t>4) konieczność zachowania odpowiedniego dystansu od innych zdających  po zakończonym egzaminie. (1,5 – 2 metrów),</w:t>
      </w:r>
    </w:p>
    <w:p w:rsidR="00100EB1" w:rsidRPr="00561E44" w:rsidRDefault="00100EB1" w:rsidP="00100EB1">
      <w:pPr>
        <w:pStyle w:val="Akapitzlist"/>
        <w:ind w:left="851"/>
        <w:jc w:val="both"/>
      </w:pPr>
    </w:p>
    <w:p w:rsidR="00100EB1" w:rsidRDefault="00100EB1" w:rsidP="00100EB1">
      <w:pPr>
        <w:pStyle w:val="Akapitzlist"/>
        <w:numPr>
          <w:ilvl w:val="0"/>
          <w:numId w:val="1"/>
        </w:numPr>
        <w:ind w:left="851"/>
        <w:jc w:val="both"/>
      </w:pPr>
      <w:r>
        <w:t>O</w:t>
      </w:r>
      <w:r w:rsidRPr="00354641">
        <w:t xml:space="preserve">puścić na </w:t>
      </w:r>
      <w:r>
        <w:t xml:space="preserve">stałe salę egzaminacyjną po zakończeniu pracy z arkuszem można </w:t>
      </w:r>
      <w:r w:rsidRPr="00354641">
        <w:t>najpóźniej na 15 minut przed czasem wyznaczonym jako cza</w:t>
      </w:r>
      <w:r>
        <w:t>s zakończenia pracy z arkuszem. Później nikt nie wychodzi nigdzie. Czekamy do zakończenia i wychodzimy z sali egzaminacyjnej wszyscy.</w:t>
      </w:r>
    </w:p>
    <w:p w:rsidR="00100EB1" w:rsidRDefault="00100EB1" w:rsidP="00100EB1">
      <w:pPr>
        <w:pStyle w:val="Akapitzlist"/>
        <w:numPr>
          <w:ilvl w:val="0"/>
          <w:numId w:val="1"/>
        </w:numPr>
        <w:ind w:left="851" w:hanging="567"/>
        <w:jc w:val="both"/>
      </w:pPr>
      <w:r>
        <w:t xml:space="preserve">Pamiętajcie - </w:t>
      </w:r>
      <w:r w:rsidRPr="00324D53">
        <w:t>wrażeniami po egzaminie</w:t>
      </w:r>
      <w:r>
        <w:t>, dzielimy</w:t>
      </w:r>
      <w:r w:rsidRPr="00324D53">
        <w:t xml:space="preserve"> się między sobą z wykorzystaniem mediów </w:t>
      </w:r>
      <w:proofErr w:type="spellStart"/>
      <w:r w:rsidRPr="00324D53">
        <w:t>społecznościowych</w:t>
      </w:r>
      <w:proofErr w:type="spellEnd"/>
      <w:r w:rsidRPr="00324D53">
        <w:t xml:space="preserve">, komunikatorów, telefonicznie, a </w:t>
      </w:r>
      <w:r>
        <w:t>nie przed budynkiem szkoły,</w:t>
      </w:r>
    </w:p>
    <w:p w:rsidR="00100EB1" w:rsidRPr="00324D53" w:rsidRDefault="00100EB1" w:rsidP="00100EB1">
      <w:pPr>
        <w:pStyle w:val="Akapitzlist"/>
        <w:numPr>
          <w:ilvl w:val="0"/>
          <w:numId w:val="1"/>
        </w:numPr>
        <w:ind w:left="851" w:hanging="567"/>
        <w:jc w:val="both"/>
      </w:pPr>
      <w:r>
        <w:t>Po egzaminie opuszczamy salę egzaminacyjną oraz budynek szkoły i jego otoczenie w taki sam sposób w jaki wchodziliście– udajemy się do domów , nie grupami, pamiętajmy o zachowaniu dystansu i bezpiecznym dotarciu do domu.</w:t>
      </w:r>
    </w:p>
    <w:p w:rsidR="00100EB1" w:rsidRDefault="00100EB1" w:rsidP="00100EB1">
      <w:pPr>
        <w:pStyle w:val="Akapitzlist"/>
        <w:ind w:left="851"/>
        <w:jc w:val="both"/>
      </w:pPr>
    </w:p>
    <w:p w:rsidR="00FC33E6" w:rsidRDefault="00FC33E6"/>
    <w:sectPr w:rsidR="00FC33E6" w:rsidSect="009F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05513"/>
    <w:multiLevelType w:val="hybridMultilevel"/>
    <w:tmpl w:val="F9F8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0EB1"/>
    <w:rsid w:val="00100EB1"/>
    <w:rsid w:val="00FC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EB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2020-05-27T09:14:00Z</dcterms:created>
  <dcterms:modified xsi:type="dcterms:W3CDTF">2020-05-27T09:18:00Z</dcterms:modified>
</cp:coreProperties>
</file>