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6B" w:rsidRDefault="005B27D2" w:rsidP="00CD576B">
      <w:pPr>
        <w:jc w:val="center"/>
        <w:rPr>
          <w:rFonts w:cs="Calibri"/>
          <w:color w:val="FF0000"/>
          <w:sz w:val="24"/>
          <w:szCs w:val="24"/>
        </w:rPr>
      </w:pPr>
      <w:r w:rsidRPr="007C0829">
        <w:rPr>
          <w:rFonts w:cs="Calibri"/>
          <w:color w:val="FF0000"/>
          <w:sz w:val="24"/>
          <w:szCs w:val="24"/>
        </w:rPr>
        <w:t xml:space="preserve">PROCEDURA </w:t>
      </w:r>
      <w:r w:rsidR="00CD576B">
        <w:rPr>
          <w:rFonts w:cs="Calibri"/>
          <w:color w:val="FF0000"/>
          <w:sz w:val="24"/>
          <w:szCs w:val="24"/>
        </w:rPr>
        <w:t>BEZPIECZEŃSTWA W ORESIE COVID-19</w:t>
      </w:r>
    </w:p>
    <w:p w:rsidR="005B27D2" w:rsidRPr="007C0829" w:rsidRDefault="00CD576B" w:rsidP="00CD576B">
      <w:pPr>
        <w:jc w:val="center"/>
        <w:rPr>
          <w:rFonts w:cs="Calibri"/>
          <w:color w:val="FF0000"/>
          <w:sz w:val="24"/>
          <w:szCs w:val="24"/>
        </w:rPr>
      </w:pPr>
      <w:r>
        <w:rPr>
          <w:rFonts w:cs="Calibri"/>
          <w:color w:val="FF0000"/>
          <w:sz w:val="24"/>
          <w:szCs w:val="24"/>
        </w:rPr>
        <w:t>OBOWIĄKI</w:t>
      </w:r>
      <w:r w:rsidR="005B27D2" w:rsidRPr="007C0829">
        <w:rPr>
          <w:rFonts w:cs="Calibri"/>
          <w:color w:val="FF0000"/>
          <w:sz w:val="24"/>
          <w:szCs w:val="24"/>
        </w:rPr>
        <w:t xml:space="preserve"> RODZIC</w:t>
      </w:r>
      <w:r>
        <w:rPr>
          <w:rFonts w:cs="Calibri"/>
          <w:color w:val="FF0000"/>
          <w:sz w:val="24"/>
          <w:szCs w:val="24"/>
        </w:rPr>
        <w:t>ÓW/ OPIEKUNA PRAWNYCH</w:t>
      </w:r>
    </w:p>
    <w:p w:rsidR="005B27D2" w:rsidRPr="007C0829" w:rsidRDefault="005B27D2" w:rsidP="005B27D2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t>Rodzic odpowiada za stosowanie zasad bezpieczeństwa przez swoje dziecko zarówno w drodze do szkoły, jak i w drodze powrotnej.</w:t>
      </w:r>
    </w:p>
    <w:p w:rsidR="005B27D2" w:rsidRPr="007C0829" w:rsidRDefault="005B27D2" w:rsidP="005B27D2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t xml:space="preserve"> Rodzic stosuje się do zaleceń wydawanych przez władze lokalne i państwowe oraz instytucje lokalne, instytucje państwowe w tym sanitarno-epidemiologiczne.</w:t>
      </w:r>
    </w:p>
    <w:p w:rsidR="005B27D2" w:rsidRPr="007C0829" w:rsidRDefault="005B27D2" w:rsidP="005B27D2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t xml:space="preserve"> Zobowiązuje się rodziców do poinformowania uczniów o zagrożeniach Covid-19 płynących z korzystania z komunikacji publicznej i przebywania w miejscach zatłoczonych. </w:t>
      </w:r>
    </w:p>
    <w:p w:rsidR="005B27D2" w:rsidRPr="007C0829" w:rsidRDefault="005B27D2" w:rsidP="005B27D2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t xml:space="preserve">Uczeń będzie uczęszczał do szkoły po wypełnieniu przez rodzica oświadczenia i deklaracji. </w:t>
      </w:r>
    </w:p>
    <w:p w:rsidR="005B27D2" w:rsidRPr="007C0829" w:rsidRDefault="005B27D2" w:rsidP="005B27D2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t xml:space="preserve"> Wychowawca ucznia powracającego do szkoły po chorobie, w uzasadnionych przypadkach może zwrócić się do rodziców o przedstawienie zaświadczenia od lekarza potwierdzającego, że uczeń jest zdrowy. </w:t>
      </w:r>
    </w:p>
    <w:p w:rsidR="005B27D2" w:rsidRPr="007C0829" w:rsidRDefault="005B27D2" w:rsidP="005B27D2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t xml:space="preserve">Uczniowie z podwyższoną temperaturą, katarem, kaszlem oraz innymi objawami chorobowymi powinni być zbadani przez lekarza i do czasu pełnego powrotu do zdrowia zostać w domu. </w:t>
      </w:r>
    </w:p>
    <w:p w:rsidR="005B27D2" w:rsidRPr="007C0829" w:rsidRDefault="005B27D2" w:rsidP="005B27D2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t>Rodzice są zobowiązani do odbierania telefonów ze szkoły.</w:t>
      </w:r>
    </w:p>
    <w:p w:rsidR="005B27D2" w:rsidRPr="007C0829" w:rsidRDefault="005B27D2" w:rsidP="005B27D2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t>Każdorazowa zmiana danych kontaktowych podanych do wiadomości w szkole podlega natychmiastowej aktualizacji.</w:t>
      </w:r>
    </w:p>
    <w:p w:rsidR="005B27D2" w:rsidRPr="007C0829" w:rsidRDefault="005B27D2" w:rsidP="005B27D2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t xml:space="preserve"> Wymagane dane to aktualne numery  telefonów komórkowych obydwojga rodziców oraz numery stacjonarne do zakładów pracy. </w:t>
      </w:r>
    </w:p>
    <w:p w:rsidR="005B27D2" w:rsidRPr="007C0829" w:rsidRDefault="005B27D2" w:rsidP="005B27D2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t xml:space="preserve"> Na wypadek konieczności poinformowania rodziców o zaistniałym w szkole przypadku zachorowania, wymagany jest aktualny adres mailowy do jednego z rodziców. Administratorem danych osobowych jest Zespół Szkół Ponadpodstawowych w Żabnie ul. Rynek 26, 33-240 Żabno, telefon kontaktowy: 146456187 lub e-mail: </w:t>
      </w:r>
      <w:hyperlink r:id="rId5" w:history="1">
        <w:r w:rsidRPr="007C0829">
          <w:rPr>
            <w:rStyle w:val="Hipercze"/>
            <w:rFonts w:cs="Calibri"/>
            <w:sz w:val="24"/>
            <w:szCs w:val="24"/>
          </w:rPr>
          <w:t>zspzabno@wp.pl</w:t>
        </w:r>
      </w:hyperlink>
      <w:r w:rsidRPr="007C0829">
        <w:rPr>
          <w:rFonts w:cs="Calibri"/>
          <w:sz w:val="24"/>
          <w:szCs w:val="24"/>
        </w:rPr>
        <w:t xml:space="preserve">. Dane osobowe będą przetwarzane wyłącznie w celach związanych z realizacją wyżej wskazanych celów przez Administratora i nie będą przetwarzane dla celów marketingowych lub w sposób zautomatyzowany. </w:t>
      </w:r>
    </w:p>
    <w:p w:rsidR="005B27D2" w:rsidRPr="007C0829" w:rsidRDefault="005B27D2" w:rsidP="005B27D2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t>Rodzic/opiekun prawny nie może wejść do szkoły, wszelkie sprawy uzgadnia telefonicznie z sekretariatem szkoły Tel/ 146456187.</w:t>
      </w:r>
    </w:p>
    <w:p w:rsidR="005B27D2" w:rsidRPr="007C0829" w:rsidRDefault="005B27D2" w:rsidP="005B27D2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lastRenderedPageBreak/>
        <w:t xml:space="preserve"> Rodzice zapewniają dziecku indywidualną osłonę ust </w:t>
      </w:r>
      <w:r>
        <w:rPr>
          <w:rFonts w:cs="Calibri"/>
          <w:sz w:val="24"/>
          <w:szCs w:val="24"/>
        </w:rPr>
        <w:t>i nosa w drodze do i ze szkoły oraz w szkole.</w:t>
      </w:r>
    </w:p>
    <w:p w:rsidR="005B27D2" w:rsidRPr="007C0829" w:rsidRDefault="005B27D2" w:rsidP="005B27D2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t xml:space="preserve"> Rodzice regularnie przypominają dziecku o podstawowych zasadach higieny m.in. myciu rąk wodą z mydłem, nie podawaniu ręki na przywitanie, unikaniu częstego dotykania oczu, nosa i ust. </w:t>
      </w:r>
    </w:p>
    <w:p w:rsidR="005B27D2" w:rsidRPr="007C0829" w:rsidRDefault="005B27D2" w:rsidP="005B27D2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t xml:space="preserve"> Zwracają uwagę na odpowiedni sposób zasłaniania twarzy podczas kichania czy kasłania. </w:t>
      </w:r>
    </w:p>
    <w:p w:rsidR="005B27D2" w:rsidRPr="007C0829" w:rsidRDefault="005B27D2" w:rsidP="005B27D2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t xml:space="preserve">Na czas podwyższonego reżimu sanitarnego drzwi do szkoły są zamknięte. </w:t>
      </w:r>
    </w:p>
    <w:p w:rsidR="005B27D2" w:rsidRDefault="005B27D2" w:rsidP="005B27D2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t>Wejście do placówki sygnalizuje się dzwonkiem.</w:t>
      </w:r>
    </w:p>
    <w:p w:rsidR="007111AE" w:rsidRPr="007C0829" w:rsidRDefault="007111AE" w:rsidP="007111AE">
      <w:pPr>
        <w:ind w:left="720"/>
        <w:jc w:val="both"/>
        <w:rPr>
          <w:rFonts w:cs="Calibri"/>
          <w:sz w:val="24"/>
          <w:szCs w:val="24"/>
        </w:rPr>
      </w:pPr>
    </w:p>
    <w:p w:rsidR="007111AE" w:rsidRPr="00CD576B" w:rsidRDefault="00CD576B" w:rsidP="00CD576B">
      <w:pPr>
        <w:jc w:val="center"/>
        <w:rPr>
          <w:rFonts w:cs="Calibri"/>
          <w:color w:val="FF0000"/>
          <w:sz w:val="24"/>
          <w:szCs w:val="24"/>
        </w:rPr>
      </w:pPr>
      <w:r>
        <w:rPr>
          <w:rFonts w:cs="Calibri"/>
          <w:color w:val="FF0000"/>
          <w:sz w:val="24"/>
          <w:szCs w:val="24"/>
        </w:rPr>
        <w:t>POSTĘPOWANIE</w:t>
      </w:r>
      <w:r w:rsidR="007111AE" w:rsidRPr="007C0829">
        <w:rPr>
          <w:rFonts w:cs="Calibri"/>
          <w:color w:val="FF0000"/>
          <w:sz w:val="24"/>
          <w:szCs w:val="24"/>
        </w:rPr>
        <w:t xml:space="preserve"> NA WYPADEK  PODEJRZENIA ZAKAŻENIA</w:t>
      </w:r>
    </w:p>
    <w:p w:rsidR="007111AE" w:rsidRPr="007C0829" w:rsidRDefault="007111AE" w:rsidP="007111AE">
      <w:pPr>
        <w:pStyle w:val="punkty"/>
        <w:numPr>
          <w:ilvl w:val="0"/>
          <w:numId w:val="0"/>
        </w:numPr>
        <w:spacing w:line="276" w:lineRule="auto"/>
        <w:ind w:left="360" w:hanging="360"/>
        <w:jc w:val="both"/>
        <w:rPr>
          <w:rFonts w:ascii="Calibri" w:hAnsi="Calibri" w:cs="Calibri"/>
        </w:rPr>
      </w:pPr>
    </w:p>
    <w:p w:rsidR="007111AE" w:rsidRPr="007C0829" w:rsidRDefault="007111AE" w:rsidP="007111AE">
      <w:pPr>
        <w:pStyle w:val="punkty"/>
        <w:numPr>
          <w:ilvl w:val="0"/>
          <w:numId w:val="3"/>
        </w:numPr>
        <w:spacing w:before="0" w:line="360" w:lineRule="auto"/>
        <w:jc w:val="both"/>
        <w:rPr>
          <w:rFonts w:ascii="Calibri" w:hAnsi="Calibri" w:cs="Calibri"/>
        </w:rPr>
      </w:pPr>
      <w:r w:rsidRPr="007C0829">
        <w:rPr>
          <w:rFonts w:ascii="Calibri" w:hAnsi="Calibri" w:cs="Calibri"/>
        </w:rPr>
        <w:t>W razie zaobserwowania objawów choroby lub złego samopoczucia ucznia nauczyciel natychmiast informuje dyrektora/wicedyrektora o zaobserwowanych zagrożeniach oraz organizuje się odprowadzenie ucznia przez personel pomocniczy do wydzielonego pomieszczenia wyposażonego m.in. w środki ochrony osobistej i płyn dezynfekujący, z zapewnieniem minimum 2 metrów odległości od innych osób.</w:t>
      </w:r>
    </w:p>
    <w:p w:rsidR="007111AE" w:rsidRPr="007C0829" w:rsidRDefault="007111AE" w:rsidP="007111AE">
      <w:pPr>
        <w:pStyle w:val="punkty"/>
        <w:numPr>
          <w:ilvl w:val="0"/>
          <w:numId w:val="3"/>
        </w:numPr>
        <w:spacing w:before="0" w:line="360" w:lineRule="auto"/>
        <w:jc w:val="both"/>
        <w:rPr>
          <w:rFonts w:ascii="Calibri" w:hAnsi="Calibri" w:cs="Calibri"/>
        </w:rPr>
      </w:pPr>
      <w:r w:rsidRPr="007C0829">
        <w:rPr>
          <w:rFonts w:ascii="Calibri" w:hAnsi="Calibri" w:cs="Calibri"/>
        </w:rPr>
        <w:t>Rodzice są zobowiązani do odebrania z placówki ucznia, które źle się czuje, ma podwyższoną temperaturę, kaszel, duszności, a także do nieposyłania do szkoły chorego dziecka lub posiadającego podobne objawy.</w:t>
      </w:r>
    </w:p>
    <w:p w:rsidR="007111AE" w:rsidRPr="007C0829" w:rsidRDefault="007111AE" w:rsidP="007111AE">
      <w:pPr>
        <w:pStyle w:val="punkty"/>
        <w:numPr>
          <w:ilvl w:val="0"/>
          <w:numId w:val="3"/>
        </w:numPr>
        <w:spacing w:before="0" w:line="360" w:lineRule="auto"/>
        <w:jc w:val="both"/>
        <w:rPr>
          <w:rFonts w:ascii="Calibri" w:hAnsi="Calibri" w:cs="Calibri"/>
        </w:rPr>
      </w:pPr>
      <w:r w:rsidRPr="007C0829">
        <w:rPr>
          <w:rFonts w:ascii="Calibri" w:hAnsi="Calibri" w:cs="Calibri"/>
        </w:rPr>
        <w:t xml:space="preserve"> Do czasu przyjazdu rodziców i opuszczenia szkoły przez chorego ucznia przebywa on w wyznaczonym pomieszczeniu pod nadzorem pracownika placówki. </w:t>
      </w:r>
    </w:p>
    <w:p w:rsidR="007111AE" w:rsidRPr="007C0829" w:rsidRDefault="007111AE" w:rsidP="007111AE">
      <w:pPr>
        <w:pStyle w:val="punkty"/>
        <w:numPr>
          <w:ilvl w:val="0"/>
          <w:numId w:val="3"/>
        </w:numPr>
        <w:spacing w:before="0" w:line="360" w:lineRule="auto"/>
        <w:jc w:val="both"/>
        <w:rPr>
          <w:rFonts w:ascii="Calibri" w:hAnsi="Calibri" w:cs="Calibri"/>
        </w:rPr>
      </w:pPr>
      <w:r w:rsidRPr="007C0829">
        <w:rPr>
          <w:rFonts w:ascii="Calibri" w:hAnsi="Calibri" w:cs="Calibri"/>
        </w:rPr>
        <w:t xml:space="preserve">Pomieszczenia, w których przebywał uczeń, są jak najszybciej dezynfekowane. </w:t>
      </w:r>
    </w:p>
    <w:p w:rsidR="007111AE" w:rsidRPr="007C0829" w:rsidRDefault="007111AE" w:rsidP="007111AE">
      <w:pPr>
        <w:pStyle w:val="punkty"/>
        <w:numPr>
          <w:ilvl w:val="0"/>
          <w:numId w:val="3"/>
        </w:numPr>
        <w:spacing w:before="0" w:line="360" w:lineRule="auto"/>
        <w:jc w:val="both"/>
        <w:rPr>
          <w:rFonts w:ascii="Calibri" w:hAnsi="Calibri" w:cs="Calibri"/>
        </w:rPr>
      </w:pPr>
      <w:r w:rsidRPr="007C0829">
        <w:rPr>
          <w:rFonts w:ascii="Calibri" w:hAnsi="Calibri" w:cs="Calibri"/>
        </w:rPr>
        <w:t xml:space="preserve">Rodzic lub opiekun ma obowiązek niezwłocznie zgłosić dyrekcji placówki, że któryś z domowników mógł mieć kontakt z osobą zarażoną COVID-19, u dziecka wystąpiły objawy chorobowe lub rodzina została objęta kwarantanną. </w:t>
      </w:r>
    </w:p>
    <w:p w:rsidR="007111AE" w:rsidRPr="007C0829" w:rsidRDefault="007111AE" w:rsidP="007111AE">
      <w:pPr>
        <w:pStyle w:val="punkty"/>
        <w:numPr>
          <w:ilvl w:val="0"/>
          <w:numId w:val="3"/>
        </w:numPr>
        <w:spacing w:before="0" w:line="360" w:lineRule="auto"/>
        <w:jc w:val="both"/>
        <w:rPr>
          <w:rFonts w:ascii="Calibri" w:hAnsi="Calibri" w:cs="Calibri"/>
        </w:rPr>
      </w:pPr>
      <w:r w:rsidRPr="007C0829">
        <w:rPr>
          <w:rFonts w:ascii="Calibri" w:hAnsi="Calibri" w:cs="Calibri"/>
        </w:rPr>
        <w:t xml:space="preserve"> W przypadku powzięcia informacji o możliwości zakażenia ucznia lub członka jego rodziny dyrektor/wicedyrektor zawiadamia stację sanitarno - epidemiologiczną, organ prowadzący oraz organ nadzorujący szkołę. </w:t>
      </w:r>
    </w:p>
    <w:p w:rsidR="007111AE" w:rsidRPr="007C0829" w:rsidRDefault="007111AE" w:rsidP="007111AE">
      <w:pPr>
        <w:pStyle w:val="punkty"/>
        <w:numPr>
          <w:ilvl w:val="0"/>
          <w:numId w:val="3"/>
        </w:numPr>
        <w:spacing w:before="0" w:line="360" w:lineRule="auto"/>
        <w:jc w:val="both"/>
        <w:rPr>
          <w:rFonts w:ascii="Calibri" w:hAnsi="Calibri" w:cs="Calibri"/>
        </w:rPr>
      </w:pPr>
      <w:r w:rsidRPr="007C0829">
        <w:rPr>
          <w:rFonts w:ascii="Calibri" w:hAnsi="Calibri" w:cs="Calibri"/>
        </w:rPr>
        <w:t xml:space="preserve"> O zaistniałej sytuacji informuje się również rodziców pozostałych uczniów. </w:t>
      </w:r>
    </w:p>
    <w:p w:rsidR="007111AE" w:rsidRDefault="007111AE" w:rsidP="007111AE"/>
    <w:p w:rsidR="005B27D2" w:rsidRDefault="005B27D2" w:rsidP="005B27D2">
      <w:pPr>
        <w:jc w:val="both"/>
        <w:rPr>
          <w:rFonts w:cs="Calibri"/>
          <w:sz w:val="24"/>
          <w:szCs w:val="24"/>
        </w:rPr>
      </w:pPr>
    </w:p>
    <w:p w:rsidR="005B27D2" w:rsidRDefault="005B27D2" w:rsidP="005B27D2">
      <w:pPr>
        <w:jc w:val="both"/>
        <w:rPr>
          <w:rFonts w:cs="Calibri"/>
          <w:sz w:val="24"/>
          <w:szCs w:val="24"/>
        </w:rPr>
      </w:pPr>
    </w:p>
    <w:p w:rsidR="005B27D2" w:rsidRPr="007C0829" w:rsidRDefault="005B27D2" w:rsidP="005B27D2">
      <w:pPr>
        <w:jc w:val="both"/>
        <w:rPr>
          <w:rFonts w:cs="Calibri"/>
          <w:sz w:val="24"/>
          <w:szCs w:val="24"/>
        </w:rPr>
      </w:pPr>
    </w:p>
    <w:p w:rsidR="008E2A3F" w:rsidRDefault="008E2A3F"/>
    <w:sectPr w:rsidR="008E2A3F" w:rsidSect="008E2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297509"/>
    <w:multiLevelType w:val="hybridMultilevel"/>
    <w:tmpl w:val="EA7C2C44"/>
    <w:lvl w:ilvl="0" w:tplc="5CC463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92413"/>
    <w:multiLevelType w:val="hybridMultilevel"/>
    <w:tmpl w:val="2F6A4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B27D2"/>
    <w:rsid w:val="004F78F5"/>
    <w:rsid w:val="005B27D2"/>
    <w:rsid w:val="007111AE"/>
    <w:rsid w:val="008E2A3F"/>
    <w:rsid w:val="00CD576B"/>
    <w:rsid w:val="00D6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7D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27D2"/>
    <w:rPr>
      <w:color w:val="0000FF"/>
      <w:u w:val="single"/>
    </w:rPr>
  </w:style>
  <w:style w:type="character" w:customStyle="1" w:styleId="punktyZnak">
    <w:name w:val="punkty Znak"/>
    <w:basedOn w:val="Domylnaczcionkaakapitu"/>
    <w:link w:val="punkty"/>
    <w:locked/>
    <w:rsid w:val="007111AE"/>
    <w:rPr>
      <w:rFonts w:ascii="Proxima Nova" w:eastAsia="Times New Roman" w:hAnsi="Proxima Nova" w:cs="Arial"/>
      <w:sz w:val="24"/>
      <w:szCs w:val="24"/>
    </w:rPr>
  </w:style>
  <w:style w:type="paragraph" w:customStyle="1" w:styleId="punkty">
    <w:name w:val="punkty"/>
    <w:basedOn w:val="Normalny"/>
    <w:link w:val="punktyZnak"/>
    <w:qFormat/>
    <w:rsid w:val="007111AE"/>
    <w:pPr>
      <w:numPr>
        <w:numId w:val="2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pzabno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545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2020-08-28T08:13:00Z</dcterms:created>
  <dcterms:modified xsi:type="dcterms:W3CDTF">2020-08-28T08:32:00Z</dcterms:modified>
</cp:coreProperties>
</file>